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8C" w:rsidRPr="009F2B8C" w:rsidRDefault="009F2B8C" w:rsidP="009F2B8C">
      <w:pPr>
        <w:tabs>
          <w:tab w:val="left" w:pos="4500"/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B8C">
        <w:rPr>
          <w:rFonts w:ascii="Times New Roman" w:hAnsi="Times New Roman" w:cs="Times New Roman"/>
          <w:sz w:val="28"/>
          <w:szCs w:val="28"/>
        </w:rPr>
        <w:t>Nyíregyházi Rendőrkapitányság Demecser Rendőrőrs</w:t>
      </w:r>
    </w:p>
    <w:p w:rsidR="009F2B8C" w:rsidRPr="009F2B8C" w:rsidRDefault="009F2B8C" w:rsidP="009F2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B8C" w:rsidRPr="009F2B8C" w:rsidRDefault="009F2B8C" w:rsidP="009F2B8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bookmarkStart w:id="0" w:name="_GoBack"/>
      <w:bookmarkEnd w:id="0"/>
      <w:r w:rsidRPr="009F2B8C">
        <w:rPr>
          <w:rFonts w:ascii="Times New Roman" w:hAnsi="Times New Roman" w:cs="Times New Roman"/>
          <w:b/>
          <w:bCs/>
          <w:sz w:val="72"/>
          <w:szCs w:val="72"/>
        </w:rPr>
        <w:t>F E L H Í V Á S</w:t>
      </w:r>
    </w:p>
    <w:p w:rsidR="009F2B8C" w:rsidRDefault="009F2B8C" w:rsidP="009F2B8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B8C" w:rsidRPr="009F2B8C" w:rsidRDefault="009F2B8C" w:rsidP="009F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9F2B8C">
        <w:rPr>
          <w:rFonts w:ascii="Times New Roman" w:hAnsi="Times New Roman" w:cs="Times New Roman"/>
          <w:b/>
          <w:sz w:val="40"/>
          <w:szCs w:val="40"/>
        </w:rPr>
        <w:t>Értesítem a lakosságot, hogy a Nyíregyházi Rendőrkapitányság Demecser Rendőrőrse eljárást indított ismeretlen tettesek ellen, akik 2023.09.20-án 08:10 óra körüli időben Demecser</w:t>
      </w:r>
      <w:r>
        <w:rPr>
          <w:rFonts w:ascii="Times New Roman" w:hAnsi="Times New Roman" w:cs="Times New Roman"/>
          <w:b/>
          <w:sz w:val="40"/>
          <w:szCs w:val="40"/>
        </w:rPr>
        <w:t>-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Borzsovatanyán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az egyik </w:t>
      </w:r>
      <w:r w:rsidRPr="009F2B8C">
        <w:rPr>
          <w:rFonts w:ascii="Times New Roman" w:hAnsi="Times New Roman" w:cs="Times New Roman"/>
          <w:b/>
          <w:sz w:val="40"/>
          <w:szCs w:val="40"/>
        </w:rPr>
        <w:t xml:space="preserve">lakóházba az ajtót kinyitó sértettet betuszkolták és folyamatosan pénzt követeltek tőle. </w:t>
      </w:r>
    </w:p>
    <w:p w:rsidR="009F2B8C" w:rsidRPr="009F2B8C" w:rsidRDefault="009F2B8C" w:rsidP="009F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9F2B8C" w:rsidRPr="009F2B8C" w:rsidRDefault="009F2B8C" w:rsidP="009F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9F2B8C">
        <w:rPr>
          <w:rFonts w:ascii="Times New Roman" w:hAnsi="Times New Roman" w:cs="Times New Roman"/>
          <w:b/>
          <w:sz w:val="40"/>
          <w:szCs w:val="40"/>
        </w:rPr>
        <w:t>A rendelkezésre álló adatok szerint a cselekményt két elkövető hajtotta végre, akik 2023.09.20-án a reggeli órákban Demecser városból gyalogosan közlekedtek Demecser-</w:t>
      </w:r>
      <w:proofErr w:type="spellStart"/>
      <w:r w:rsidRPr="009F2B8C">
        <w:rPr>
          <w:rFonts w:ascii="Times New Roman" w:hAnsi="Times New Roman" w:cs="Times New Roman"/>
          <w:b/>
          <w:sz w:val="40"/>
          <w:szCs w:val="40"/>
        </w:rPr>
        <w:t>Borzsovatanya</w:t>
      </w:r>
      <w:proofErr w:type="spellEnd"/>
      <w:r w:rsidRPr="009F2B8C">
        <w:rPr>
          <w:rFonts w:ascii="Times New Roman" w:hAnsi="Times New Roman" w:cs="Times New Roman"/>
          <w:b/>
          <w:sz w:val="40"/>
          <w:szCs w:val="40"/>
        </w:rPr>
        <w:t xml:space="preserve"> irányába, majd a cselekmény elkövetése után ismeretlen helyre távoztak. Az elkövetők sötét ruházatot viseltek, hosszú </w:t>
      </w:r>
      <w:r>
        <w:rPr>
          <w:rFonts w:ascii="Times New Roman" w:hAnsi="Times New Roman" w:cs="Times New Roman"/>
          <w:b/>
          <w:sz w:val="40"/>
          <w:szCs w:val="40"/>
        </w:rPr>
        <w:t>u</w:t>
      </w:r>
      <w:r w:rsidRPr="009F2B8C">
        <w:rPr>
          <w:rFonts w:ascii="Times New Roman" w:hAnsi="Times New Roman" w:cs="Times New Roman"/>
          <w:b/>
          <w:sz w:val="40"/>
          <w:szCs w:val="40"/>
        </w:rPr>
        <w:t>jj</w:t>
      </w:r>
      <w:r>
        <w:rPr>
          <w:rFonts w:ascii="Times New Roman" w:hAnsi="Times New Roman" w:cs="Times New Roman"/>
          <w:b/>
          <w:sz w:val="40"/>
          <w:szCs w:val="40"/>
        </w:rPr>
        <w:t>ú</w:t>
      </w:r>
      <w:r w:rsidRPr="009F2B8C">
        <w:rPr>
          <w:rFonts w:ascii="Times New Roman" w:hAnsi="Times New Roman" w:cs="Times New Roman"/>
          <w:b/>
          <w:sz w:val="40"/>
          <w:szCs w:val="40"/>
        </w:rPr>
        <w:t xml:space="preserve"> felsőt és hosszú nadrágot viseltek, a fejükön kapucni volt. Az egyik elkövető kezében fehér nylon táska volt. Átlagos, inkább sovány testalkatúak, ápolatlanok, borostásak voltak, kb. 170 centiméter magasságúak.</w:t>
      </w:r>
    </w:p>
    <w:p w:rsidR="009F2B8C" w:rsidRPr="009F2B8C" w:rsidRDefault="009F2B8C" w:rsidP="009F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9F2B8C" w:rsidRPr="009F2B8C" w:rsidRDefault="009F2B8C" w:rsidP="009F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9F2B8C">
        <w:rPr>
          <w:rFonts w:ascii="Times New Roman" w:hAnsi="Times New Roman" w:cs="Times New Roman"/>
          <w:b/>
          <w:sz w:val="40"/>
          <w:szCs w:val="40"/>
        </w:rPr>
        <w:t>Kérjük a lakosságot, aki a fent említett időpontban látta a feltételezett elkövetőket, illetve az említett útszakaszon haladt, esetleg gépkocsijában menetrögzítő kamera működött jelentkezzen a Demecser Rendőrőrsön vagy más módon értesítse a rendő</w:t>
      </w:r>
      <w:r>
        <w:rPr>
          <w:rFonts w:ascii="Times New Roman" w:hAnsi="Times New Roman" w:cs="Times New Roman"/>
          <w:b/>
          <w:sz w:val="40"/>
          <w:szCs w:val="40"/>
        </w:rPr>
        <w:t>rs</w:t>
      </w:r>
      <w:r w:rsidRPr="009F2B8C">
        <w:rPr>
          <w:rFonts w:ascii="Times New Roman" w:hAnsi="Times New Roman" w:cs="Times New Roman"/>
          <w:b/>
          <w:sz w:val="40"/>
          <w:szCs w:val="40"/>
        </w:rPr>
        <w:t>éget.</w:t>
      </w:r>
    </w:p>
    <w:p w:rsidR="009F2B8C" w:rsidRPr="009F2B8C" w:rsidRDefault="009F2B8C" w:rsidP="009F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9F2B8C" w:rsidRPr="009F2B8C" w:rsidRDefault="009F2B8C" w:rsidP="009F2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9F2B8C">
        <w:rPr>
          <w:rFonts w:ascii="Times New Roman" w:hAnsi="Times New Roman" w:cs="Times New Roman"/>
          <w:b/>
          <w:sz w:val="40"/>
          <w:szCs w:val="40"/>
        </w:rPr>
        <w:t>Demecser, 2023. szeptember 22. napon</w:t>
      </w:r>
    </w:p>
    <w:p w:rsidR="009F2B8C" w:rsidRPr="009F2B8C" w:rsidRDefault="009F2B8C" w:rsidP="009F2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F2B8C" w:rsidRPr="009F2B8C" w:rsidRDefault="009F2B8C" w:rsidP="009F2B8C">
      <w:pPr>
        <w:tabs>
          <w:tab w:val="left" w:pos="56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9F2B8C">
        <w:rPr>
          <w:rFonts w:ascii="Times New Roman" w:hAnsi="Times New Roman" w:cs="Times New Roman"/>
          <w:b/>
          <w:sz w:val="40"/>
          <w:szCs w:val="40"/>
        </w:rPr>
        <w:tab/>
        <w:t>Demecser Rendőrőrs</w:t>
      </w:r>
    </w:p>
    <w:p w:rsidR="00510FE3" w:rsidRDefault="00510FE3"/>
    <w:sectPr w:rsidR="00510FE3" w:rsidSect="000B1D44">
      <w:pgSz w:w="11906" w:h="16838"/>
      <w:pgMar w:top="640" w:right="1152" w:bottom="1417" w:left="1152" w:header="254" w:footer="500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8C"/>
    <w:rsid w:val="00510FE3"/>
    <w:rsid w:val="009F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6DB9"/>
  <w15:chartTrackingRefBased/>
  <w15:docId w15:val="{B8C43E2C-8DA9-46A7-9C2D-9223E9A0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1039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Baráth János</dc:creator>
  <cp:keywords/>
  <dc:description/>
  <cp:lastModifiedBy>Baráth János</cp:lastModifiedBy>
  <cp:revision>1</cp:revision>
  <dcterms:created xsi:type="dcterms:W3CDTF">2023-09-22T09:43:00Z</dcterms:created>
  <dcterms:modified xsi:type="dcterms:W3CDTF">2023-09-22T09:46:00Z</dcterms:modified>
</cp:coreProperties>
</file>