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9" w:rsidRDefault="005068C9" w:rsidP="00872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81B2B" w:rsidRDefault="00681B2B" w:rsidP="00872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 wp14:anchorId="06EF83F5" wp14:editId="2DA60E98">
            <wp:extent cx="2623820" cy="715645"/>
            <wp:effectExtent l="0" t="0" r="5080" b="8255"/>
            <wp:docPr id="11" name="Kép 11" descr="C:\Users\czetoj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zetoj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2B" w:rsidRPr="005A59AA" w:rsidRDefault="00DA6CB7" w:rsidP="005A59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F26">
        <w:rPr>
          <w:rFonts w:ascii="Times New Roman" w:hAnsi="Times New Roman" w:cs="Times New Roman"/>
          <w:b/>
          <w:sz w:val="40"/>
          <w:szCs w:val="40"/>
        </w:rPr>
        <w:t>Tájékoztatás</w:t>
      </w:r>
    </w:p>
    <w:p w:rsidR="005A59AA" w:rsidRDefault="005A59AA" w:rsidP="0068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2B" w:rsidRPr="00540DBB" w:rsidRDefault="00DA6CB7" w:rsidP="0068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DBB">
        <w:rPr>
          <w:rFonts w:ascii="Times New Roman" w:hAnsi="Times New Roman" w:cs="Times New Roman"/>
          <w:sz w:val="24"/>
          <w:szCs w:val="24"/>
        </w:rPr>
        <w:t xml:space="preserve">Tájékoztatjuk meglévő és </w:t>
      </w:r>
      <w:r w:rsidR="007525B6" w:rsidRPr="00540DBB">
        <w:rPr>
          <w:rFonts w:ascii="Times New Roman" w:hAnsi="Times New Roman" w:cs="Times New Roman"/>
          <w:sz w:val="24"/>
          <w:szCs w:val="24"/>
        </w:rPr>
        <w:t>leendő kedves ügyfeleinket, hogy</w:t>
      </w:r>
    </w:p>
    <w:p w:rsidR="00872F26" w:rsidRPr="007525B6" w:rsidRDefault="00B014D7" w:rsidP="007C61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Demecser</w:t>
      </w:r>
      <w:r w:rsidR="00DA6CB7" w:rsidRPr="007525B6">
        <w:rPr>
          <w:rFonts w:ascii="Times New Roman" w:hAnsi="Times New Roman" w:cs="Times New Roman"/>
          <w:sz w:val="32"/>
          <w:szCs w:val="32"/>
        </w:rPr>
        <w:t xml:space="preserve"> városában a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 xml:space="preserve">Magyar Államkincstár </w:t>
      </w:r>
      <w:r w:rsidR="00D95B03" w:rsidRPr="007525B6">
        <w:rPr>
          <w:rFonts w:ascii="Times New Roman" w:hAnsi="Times New Roman" w:cs="Times New Roman"/>
          <w:b/>
          <w:sz w:val="32"/>
          <w:szCs w:val="32"/>
        </w:rPr>
        <w:t xml:space="preserve">az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állampapír forgalmazás területén</w:t>
      </w:r>
      <w:r w:rsidR="00D95B03" w:rsidRPr="007525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kihelyezet</w:t>
      </w:r>
      <w:r w:rsidR="000A5D16">
        <w:rPr>
          <w:rFonts w:ascii="Times New Roman" w:hAnsi="Times New Roman" w:cs="Times New Roman"/>
          <w:b/>
          <w:sz w:val="32"/>
          <w:szCs w:val="32"/>
        </w:rPr>
        <w:t>t</w:t>
      </w:r>
      <w:r w:rsidR="00E201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ügyfélfogadást</w:t>
      </w:r>
      <w:r w:rsidR="00DA6CB7" w:rsidRPr="007525B6">
        <w:rPr>
          <w:rFonts w:ascii="Times New Roman" w:hAnsi="Times New Roman" w:cs="Times New Roman"/>
          <w:sz w:val="32"/>
          <w:szCs w:val="32"/>
        </w:rPr>
        <w:t xml:space="preserve"> ta</w:t>
      </w:r>
      <w:r w:rsidR="00340D1C">
        <w:rPr>
          <w:rFonts w:ascii="Times New Roman" w:hAnsi="Times New Roman" w:cs="Times New Roman"/>
          <w:sz w:val="32"/>
          <w:szCs w:val="32"/>
        </w:rPr>
        <w:t>rt az alábbi helyen és időpont</w:t>
      </w:r>
      <w:r w:rsidR="00DA6CB7" w:rsidRPr="007525B6">
        <w:rPr>
          <w:rFonts w:ascii="Times New Roman" w:hAnsi="Times New Roman" w:cs="Times New Roman"/>
          <w:sz w:val="32"/>
          <w:szCs w:val="32"/>
        </w:rPr>
        <w:t>ban</w:t>
      </w:r>
      <w:r w:rsidR="00E20117">
        <w:rPr>
          <w:rFonts w:ascii="Times New Roman" w:hAnsi="Times New Roman" w:cs="Times New Roman"/>
          <w:sz w:val="32"/>
          <w:szCs w:val="32"/>
        </w:rPr>
        <w:t>:</w:t>
      </w:r>
    </w:p>
    <w:p w:rsidR="00D95B03" w:rsidRPr="007525B6" w:rsidRDefault="00F07830" w:rsidP="009C22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Polgármesteri Hivatal</w:t>
      </w:r>
      <w:r w:rsidR="00D95B03" w:rsidRPr="007525B6">
        <w:rPr>
          <w:rFonts w:ascii="Times New Roman" w:hAnsi="Times New Roman" w:cs="Times New Roman"/>
          <w:sz w:val="32"/>
          <w:szCs w:val="32"/>
        </w:rPr>
        <w:t xml:space="preserve"> épületében, </w:t>
      </w:r>
      <w:r w:rsidR="00B014D7">
        <w:rPr>
          <w:rFonts w:ascii="Times New Roman" w:hAnsi="Times New Roman" w:cs="Times New Roman"/>
          <w:sz w:val="32"/>
          <w:szCs w:val="32"/>
        </w:rPr>
        <w:t>Demecser, Kétezer-egy tér 1.</w:t>
      </w:r>
    </w:p>
    <w:p w:rsidR="00681B2B" w:rsidRPr="007525B6" w:rsidRDefault="00B014D7" w:rsidP="009C22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2020. január 23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(csütörtök</w:t>
      </w:r>
      <w:r w:rsidR="009D1A24">
        <w:rPr>
          <w:rFonts w:ascii="Times New Roman" w:hAnsi="Times New Roman" w:cs="Times New Roman"/>
          <w:b/>
          <w:sz w:val="32"/>
          <w:szCs w:val="32"/>
        </w:rPr>
        <w:t>)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 xml:space="preserve"> 9:00 – 1</w:t>
      </w:r>
      <w:r w:rsidR="00165945">
        <w:rPr>
          <w:rFonts w:ascii="Times New Roman" w:hAnsi="Times New Roman" w:cs="Times New Roman"/>
          <w:b/>
          <w:sz w:val="32"/>
          <w:szCs w:val="32"/>
        </w:rPr>
        <w:t>5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>:00 óra között</w:t>
      </w:r>
    </w:p>
    <w:p w:rsidR="009C22DD" w:rsidRDefault="009C22DD" w:rsidP="00D95B03">
      <w:pPr>
        <w:jc w:val="center"/>
        <w:rPr>
          <w:rFonts w:ascii="Times New Roman" w:hAnsi="Times New Roman" w:cs="Times New Roman"/>
        </w:rPr>
      </w:pPr>
    </w:p>
    <w:p w:rsidR="00092BA0" w:rsidRDefault="00AF6712" w:rsidP="00092BA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3F1F">
        <w:rPr>
          <w:rFonts w:ascii="Times New Roman" w:hAnsi="Times New Roman" w:cs="Times New Roman"/>
          <w:b/>
          <w:sz w:val="40"/>
          <w:szCs w:val="40"/>
        </w:rPr>
        <w:t xml:space="preserve">A Magyar Állam minden 2005. december 31 után született gyermeknek </w:t>
      </w:r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 xml:space="preserve">42.500.-Ft életkezdési </w:t>
      </w:r>
      <w:proofErr w:type="gramStart"/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támogatást</w:t>
      </w:r>
      <w:r w:rsidRPr="00DF3F1F">
        <w:rPr>
          <w:rFonts w:ascii="Times New Roman" w:hAnsi="Times New Roman" w:cs="Times New Roman"/>
          <w:b/>
          <w:sz w:val="40"/>
          <w:szCs w:val="40"/>
        </w:rPr>
        <w:t xml:space="preserve">  ad</w:t>
      </w:r>
      <w:proofErr w:type="gramEnd"/>
      <w:r w:rsidRPr="00DF3F1F">
        <w:rPr>
          <w:rFonts w:ascii="Times New Roman" w:hAnsi="Times New Roman" w:cs="Times New Roman"/>
          <w:b/>
          <w:sz w:val="40"/>
          <w:szCs w:val="40"/>
        </w:rPr>
        <w:t>.</w:t>
      </w:r>
    </w:p>
    <w:p w:rsidR="00AF6712" w:rsidRPr="00DF3F1F" w:rsidRDefault="00AF6712" w:rsidP="006E719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F3F1F">
        <w:rPr>
          <w:rFonts w:ascii="Times New Roman" w:hAnsi="Times New Roman" w:cs="Times New Roman"/>
          <w:b/>
          <w:sz w:val="40"/>
          <w:szCs w:val="40"/>
        </w:rPr>
        <w:t xml:space="preserve">Ez Kincstári Start-számlára, </w:t>
      </w:r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Babakötvénybe</w:t>
      </w:r>
      <w:r w:rsidRPr="00DF3F1F">
        <w:rPr>
          <w:rFonts w:ascii="Times New Roman" w:hAnsi="Times New Roman" w:cs="Times New Roman"/>
          <w:b/>
          <w:sz w:val="40"/>
          <w:szCs w:val="40"/>
        </w:rPr>
        <w:t xml:space="preserve"> helyezhető, ami jelenleg </w:t>
      </w:r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5,8%</w:t>
      </w:r>
      <w:r w:rsidR="00D87541" w:rsidRPr="00DF3F1F">
        <w:rPr>
          <w:rFonts w:ascii="Times New Roman" w:hAnsi="Times New Roman" w:cs="Times New Roman"/>
          <w:b/>
          <w:sz w:val="40"/>
          <w:szCs w:val="40"/>
          <w:u w:val="single"/>
        </w:rPr>
        <w:t>-al kamatozik</w:t>
      </w:r>
      <w:r w:rsidR="00D87541" w:rsidRPr="00DF3F1F">
        <w:rPr>
          <w:rFonts w:ascii="Times New Roman" w:hAnsi="Times New Roman" w:cs="Times New Roman"/>
          <w:b/>
          <w:sz w:val="40"/>
          <w:szCs w:val="40"/>
        </w:rPr>
        <w:t>.</w:t>
      </w:r>
    </w:p>
    <w:p w:rsidR="006E719A" w:rsidRPr="00D95B03" w:rsidRDefault="006E719A" w:rsidP="006E719A">
      <w:pPr>
        <w:jc w:val="both"/>
        <w:rPr>
          <w:rFonts w:ascii="Times New Roman" w:hAnsi="Times New Roman" w:cs="Times New Roman"/>
        </w:rPr>
      </w:pPr>
    </w:p>
    <w:p w:rsidR="00DA6CB7" w:rsidRPr="00681B2B" w:rsidRDefault="006771FF" w:rsidP="007C61CA">
      <w:pPr>
        <w:jc w:val="both"/>
        <w:rPr>
          <w:rFonts w:ascii="Times New Roman" w:hAnsi="Times New Roman" w:cs="Times New Roman"/>
          <w:sz w:val="24"/>
          <w:szCs w:val="24"/>
        </w:rPr>
      </w:pPr>
      <w:r w:rsidRPr="00681B2B">
        <w:rPr>
          <w:rFonts w:ascii="Times New Roman" w:hAnsi="Times New Roman" w:cs="Times New Roman"/>
          <w:b/>
          <w:sz w:val="24"/>
          <w:szCs w:val="24"/>
        </w:rPr>
        <w:t>Az ügyintézés az alábbi szolgáltatásokra terjed ki</w:t>
      </w:r>
      <w:r w:rsidRPr="00681B2B">
        <w:rPr>
          <w:rFonts w:ascii="Times New Roman" w:hAnsi="Times New Roman" w:cs="Times New Roman"/>
          <w:sz w:val="24"/>
          <w:szCs w:val="24"/>
        </w:rPr>
        <w:t>:</w:t>
      </w:r>
    </w:p>
    <w:p w:rsidR="009C22DD" w:rsidRPr="00DB345F" w:rsidRDefault="00D71F5F" w:rsidP="007C61CA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Kincstári Start-</w:t>
      </w:r>
      <w:r w:rsidR="009C22DD"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számla nyitás</w:t>
      </w:r>
      <w:r w:rsidR="00300983"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r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= Babakötvény</w:t>
      </w:r>
    </w:p>
    <w:p w:rsidR="006771FF" w:rsidRPr="00D71F5F" w:rsidRDefault="006771FF" w:rsidP="00D71F5F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D71F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Értékpapír nyilvántartási-számla nyitása</w:t>
      </w:r>
    </w:p>
    <w:p w:rsidR="006771FF" w:rsidRPr="00681B2B" w:rsidRDefault="00DA6CB7" w:rsidP="007C61CA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681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Állampapír forgalmazás</w:t>
      </w:r>
      <w:r w:rsidR="00872F26" w:rsidRPr="00681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, kizárólag </w:t>
      </w:r>
      <w:r w:rsidR="00872F26" w:rsidRPr="00681B2B">
        <w:rPr>
          <w:rFonts w:ascii="Times New Roman" w:hAnsi="Times New Roman" w:cs="Times New Roman"/>
          <w:b/>
          <w:sz w:val="28"/>
          <w:szCs w:val="28"/>
        </w:rPr>
        <w:t>készpénzmentes fizetési tranzakciók</w:t>
      </w:r>
    </w:p>
    <w:p w:rsidR="00681B2B" w:rsidRPr="00D95B03" w:rsidRDefault="00681B2B" w:rsidP="007C61CA">
      <w:pPr>
        <w:pStyle w:val="Listaszerbekezds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:rsidR="00DA6CB7" w:rsidRPr="00DA6CB7" w:rsidRDefault="00DA6CB7" w:rsidP="007C6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5B03">
        <w:rPr>
          <w:rFonts w:ascii="Times New Roman" w:eastAsia="Times New Roman" w:hAnsi="Times New Roman" w:cs="Times New Roman"/>
          <w:b/>
          <w:bCs/>
          <w:lang w:eastAsia="hu-HU"/>
        </w:rPr>
        <w:t>Miért érdemes a Kincstárban állampapírt vásárolni?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Díjmentes számlavezetés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100% állami garancia a tőkére és a kamatra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Kényelmi szolgáltatások</w:t>
      </w:r>
      <w:r w:rsidRPr="00DA6CB7">
        <w:rPr>
          <w:rFonts w:ascii="Times New Roman" w:eastAsia="Times New Roman" w:hAnsi="Times New Roman" w:cs="Times New Roman"/>
          <w:lang w:eastAsia="hu-HU"/>
        </w:rPr>
        <w:t xml:space="preserve"> (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"http://www.allamkincstar.gov.hu/hu/lakossagi-ugyfelek/allampapir_forgalmazas_a_webkincstaron"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WebKincstár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>, 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"http://www.allamkincstar.gov.hu/hu/lakossagi-ugyfelek/allampapir_forgalmazas_a_mobilkincstaron_keresztul_"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MobilKincstár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>, 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"http://www.allamkincstar.gov.hu/hu/lakossagi-ugyfelek/telekincstar_telefonos_allampapir_forgalmazas"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TeleKincstár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 xml:space="preserve">, SMS értesítési szolgáltatás, </w:t>
      </w:r>
      <w:hyperlink r:id="rId8" w:history="1">
        <w:r w:rsidRPr="00D95B03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Hírlevél küldés</w:t>
        </w:r>
      </w:hyperlink>
      <w:r w:rsidRPr="00DA6CB7">
        <w:rPr>
          <w:rFonts w:ascii="Times New Roman" w:eastAsia="Times New Roman" w:hAnsi="Times New Roman" w:cs="Times New Roman"/>
          <w:lang w:eastAsia="hu-HU"/>
        </w:rPr>
        <w:t>)</w:t>
      </w:r>
    </w:p>
    <w:p w:rsidR="00DA6CB7" w:rsidRPr="00DA6CB7" w:rsidRDefault="00B014D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9" w:history="1">
        <w:r w:rsidR="00DA6CB7" w:rsidRPr="00D95B03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Online időpontfoglalás</w:t>
        </w:r>
      </w:hyperlink>
    </w:p>
    <w:p w:rsidR="00894DA4" w:rsidRPr="00540DBB" w:rsidRDefault="00DA6CB7" w:rsidP="00540D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Rugalmas, értékálló</w:t>
      </w:r>
      <w:r w:rsidRPr="00D95B03">
        <w:rPr>
          <w:rFonts w:ascii="Times New Roman" w:eastAsia="Times New Roman" w:hAnsi="Times New Roman" w:cs="Times New Roman"/>
          <w:b/>
          <w:lang w:eastAsia="hu-HU"/>
        </w:rPr>
        <w:t>, r</w:t>
      </w:r>
      <w:r w:rsidRPr="00DA6CB7">
        <w:rPr>
          <w:rFonts w:ascii="Times New Roman" w:eastAsia="Times New Roman" w:hAnsi="Times New Roman" w:cs="Times New Roman"/>
          <w:b/>
          <w:lang w:eastAsia="hu-HU"/>
        </w:rPr>
        <w:t>övid-, közép- és hosszú távú befektetés</w:t>
      </w:r>
      <w:r w:rsidR="00894DA4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31D6E266" wp14:editId="1BB82764">
            <wp:simplePos x="0" y="0"/>
            <wp:positionH relativeFrom="column">
              <wp:posOffset>-217170</wp:posOffset>
            </wp:positionH>
            <wp:positionV relativeFrom="paragraph">
              <wp:posOffset>264795</wp:posOffset>
            </wp:positionV>
            <wp:extent cx="1804670" cy="932180"/>
            <wp:effectExtent l="0" t="0" r="5080" b="1270"/>
            <wp:wrapTight wrapText="bothSides">
              <wp:wrapPolygon edited="0">
                <wp:start x="0" y="0"/>
                <wp:lineTo x="0" y="21188"/>
                <wp:lineTo x="21433" y="21188"/>
                <wp:lineTo x="2143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plus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C9" w:rsidRDefault="00894DA4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F2F6B48" wp14:editId="19337C8E">
            <wp:simplePos x="0" y="0"/>
            <wp:positionH relativeFrom="column">
              <wp:posOffset>2680970</wp:posOffset>
            </wp:positionH>
            <wp:positionV relativeFrom="paragraph">
              <wp:posOffset>248285</wp:posOffset>
            </wp:positionV>
            <wp:extent cx="2258060" cy="526415"/>
            <wp:effectExtent l="0" t="0" r="8890" b="6985"/>
            <wp:wrapTight wrapText="bothSides">
              <wp:wrapPolygon edited="0">
                <wp:start x="2187" y="0"/>
                <wp:lineTo x="0" y="1563"/>
                <wp:lineTo x="0" y="16415"/>
                <wp:lineTo x="2004" y="21105"/>
                <wp:lineTo x="7654" y="21105"/>
                <wp:lineTo x="21503" y="17197"/>
                <wp:lineTo x="21503" y="8598"/>
                <wp:lineTo x="7654" y="0"/>
                <wp:lineTo x="2187" y="0"/>
              </wp:wrapPolygon>
            </wp:wrapTight>
            <wp:docPr id="9" name="Kép 9" descr="C:\Users\czetoj\Desktop\cropped-babakotve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zetoj\Desktop\cropped-babakotveny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2602007" wp14:editId="0CB9639E">
            <wp:simplePos x="0" y="0"/>
            <wp:positionH relativeFrom="column">
              <wp:posOffset>216535</wp:posOffset>
            </wp:positionH>
            <wp:positionV relativeFrom="paragraph">
              <wp:posOffset>177165</wp:posOffset>
            </wp:positionV>
            <wp:extent cx="2280920" cy="544830"/>
            <wp:effectExtent l="0" t="0" r="5080" b="7620"/>
            <wp:wrapTight wrapText="bothSides">
              <wp:wrapPolygon edited="0">
                <wp:start x="2345" y="0"/>
                <wp:lineTo x="0" y="2266"/>
                <wp:lineTo x="0" y="15860"/>
                <wp:lineTo x="1443" y="21147"/>
                <wp:lineTo x="2345" y="21147"/>
                <wp:lineTo x="4330" y="21147"/>
                <wp:lineTo x="11546" y="21147"/>
                <wp:lineTo x="21468" y="16615"/>
                <wp:lineTo x="21468" y="9063"/>
                <wp:lineTo x="17318" y="5287"/>
                <wp:lineTo x="8298" y="0"/>
                <wp:lineTo x="2345" y="0"/>
              </wp:wrapPolygon>
            </wp:wrapTight>
            <wp:docPr id="10" name="Kép 10" descr="C:\Users\czetoj\Desktop\allampapir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zetoj\Desktop\allampapir_logo_20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C9" w:rsidRPr="005068C9" w:rsidRDefault="005068C9" w:rsidP="00894DA4">
      <w:pPr>
        <w:tabs>
          <w:tab w:val="left" w:pos="142"/>
          <w:tab w:val="left" w:pos="851"/>
          <w:tab w:val="left" w:pos="1134"/>
          <w:tab w:val="left" w:pos="1560"/>
          <w:tab w:val="left" w:pos="2268"/>
          <w:tab w:val="left" w:pos="694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068C9" w:rsidRPr="005068C9" w:rsidSect="009C22DD">
      <w:pgSz w:w="11907" w:h="16839" w:code="9"/>
      <w:pgMar w:top="57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A0"/>
    <w:multiLevelType w:val="multilevel"/>
    <w:tmpl w:val="C36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22101"/>
    <w:multiLevelType w:val="multilevel"/>
    <w:tmpl w:val="996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8462A"/>
    <w:multiLevelType w:val="multilevel"/>
    <w:tmpl w:val="E88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F70CB"/>
    <w:multiLevelType w:val="hybridMultilevel"/>
    <w:tmpl w:val="F42A7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A6A"/>
    <w:multiLevelType w:val="multilevel"/>
    <w:tmpl w:val="BF42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E3B7B"/>
    <w:multiLevelType w:val="multilevel"/>
    <w:tmpl w:val="5692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302F9"/>
    <w:multiLevelType w:val="multilevel"/>
    <w:tmpl w:val="65D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D15C8"/>
    <w:multiLevelType w:val="hybridMultilevel"/>
    <w:tmpl w:val="C1DE1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D3"/>
    <w:rsid w:val="00092BA0"/>
    <w:rsid w:val="000A5D16"/>
    <w:rsid w:val="000B16D6"/>
    <w:rsid w:val="00165945"/>
    <w:rsid w:val="00207047"/>
    <w:rsid w:val="00270CD1"/>
    <w:rsid w:val="0028381A"/>
    <w:rsid w:val="00300983"/>
    <w:rsid w:val="00336B6A"/>
    <w:rsid w:val="00340D1C"/>
    <w:rsid w:val="003C5482"/>
    <w:rsid w:val="00410F70"/>
    <w:rsid w:val="005068C9"/>
    <w:rsid w:val="00540DBB"/>
    <w:rsid w:val="005A59AA"/>
    <w:rsid w:val="005D03B6"/>
    <w:rsid w:val="00607E54"/>
    <w:rsid w:val="006771FF"/>
    <w:rsid w:val="00681B2B"/>
    <w:rsid w:val="006E719A"/>
    <w:rsid w:val="007525B6"/>
    <w:rsid w:val="00753085"/>
    <w:rsid w:val="00771779"/>
    <w:rsid w:val="007C61CA"/>
    <w:rsid w:val="00872F26"/>
    <w:rsid w:val="00881BCD"/>
    <w:rsid w:val="0089077B"/>
    <w:rsid w:val="00894DA4"/>
    <w:rsid w:val="00913BE0"/>
    <w:rsid w:val="009A2B10"/>
    <w:rsid w:val="009C22DD"/>
    <w:rsid w:val="009D1A24"/>
    <w:rsid w:val="009D479A"/>
    <w:rsid w:val="00A23DD3"/>
    <w:rsid w:val="00AA528C"/>
    <w:rsid w:val="00AF6712"/>
    <w:rsid w:val="00B014D7"/>
    <w:rsid w:val="00B24258"/>
    <w:rsid w:val="00C63C27"/>
    <w:rsid w:val="00C829C8"/>
    <w:rsid w:val="00CB7DFE"/>
    <w:rsid w:val="00D01748"/>
    <w:rsid w:val="00D07C1F"/>
    <w:rsid w:val="00D579EB"/>
    <w:rsid w:val="00D71F5F"/>
    <w:rsid w:val="00D7496A"/>
    <w:rsid w:val="00D87541"/>
    <w:rsid w:val="00D95B03"/>
    <w:rsid w:val="00DA6CB7"/>
    <w:rsid w:val="00DB345F"/>
    <w:rsid w:val="00DB5E13"/>
    <w:rsid w:val="00DF3F1F"/>
    <w:rsid w:val="00E02835"/>
    <w:rsid w:val="00E20117"/>
    <w:rsid w:val="00E70573"/>
    <w:rsid w:val="00ED732F"/>
    <w:rsid w:val="00F07830"/>
    <w:rsid w:val="00F913AB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C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6CB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A6C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2F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C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6CB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A6C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2F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ext/hirle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/hu/ext/idopont-foglal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AA3-2FE0-4834-9041-A8E8FAE5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Czető Judit</dc:creator>
  <cp:lastModifiedBy>Molnár Csaba</cp:lastModifiedBy>
  <cp:revision>3</cp:revision>
  <cp:lastPrinted>2019-12-18T11:34:00Z</cp:lastPrinted>
  <dcterms:created xsi:type="dcterms:W3CDTF">2020-01-14T14:29:00Z</dcterms:created>
  <dcterms:modified xsi:type="dcterms:W3CDTF">2020-01-14T14:31:00Z</dcterms:modified>
</cp:coreProperties>
</file>